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1.中国革命道德具有丰富而独特的内涵，既包括革命道德的原则、要求、态度、修养、风尚等方面，也包括理想、思想意识方面的“应当”。其中，革命道德的灵魂是（）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A.全心全意为人民服务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</w:rPr>
        <w:t>B.终身自律，保持节操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C.坚持社会主义、共产主义理想和信念的不屈不挠的精神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D.树立社会新风，建立新型人际关系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2.中国革命道德传统是指（）以后，中国共产党人、一切先进分子和人民群众在中国新民主主义革命和社会主义革命、建设和改革中形成的革命气概、精神品质和道德情操。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A.辛亥革命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</w:rPr>
        <w:t>B.五四运动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</w:rPr>
        <w:t>C.新中国成立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</w:rPr>
        <w:t>D.南昌起义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3.我国自古就有“君子成人之美”、“为善最乐”、“博施济众”等广为流传的格言，把帮助别人视为自己应做之事，看作自己的快乐。这是社会公德中（）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A.保护环境的要求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</w:rPr>
        <w:t>B.遵纪守法的要求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</w:rPr>
        <w:t>C.爱护公物的要求</w:t>
      </w:r>
      <w:r>
        <w:rPr>
          <w:rFonts w:hint="eastAsia" w:ascii="微软雅黑" w:hAnsi="微软雅黑" w:eastAsia="微软雅黑" w:cs="微软雅黑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</w:rPr>
        <w:t>D.助人为乐的要求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4.下列表述正确的是（）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A.法是由国家强制力保证实施的，具有国家强制性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B.法律的国家强制性，仅体现为国家对违法行为的否定和制裁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C.国家强制力是保证法实施的唯一力量</w:t>
      </w:r>
    </w:p>
    <w:p>
      <w:pPr>
        <w:numPr>
          <w:numId w:val="0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D.任何法的实施都必须借助于国家强制力</w:t>
      </w:r>
    </w:p>
    <w:p>
      <w:pPr>
        <w:numPr>
          <w:numId w:val="0"/>
        </w:numPr>
        <w:rPr>
          <w:rFonts w:hint="eastAsia" w:ascii="微软雅黑" w:hAnsi="微软雅黑" w:eastAsia="微软雅黑" w:cs="微软雅黑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</w:rPr>
      </w:pPr>
      <w:bookmarkStart w:id="0" w:name="_GoBack"/>
      <w:r>
        <w:rPr>
          <w:rFonts w:hint="eastAsia" w:ascii="微软雅黑" w:hAnsi="微软雅黑" w:eastAsia="微软雅黑" w:cs="微软雅黑"/>
          <w:color w:val="FF0000"/>
        </w:rPr>
        <w:t>1.【答案】C</w:t>
      </w:r>
      <w:bookmarkEnd w:id="0"/>
      <w:r>
        <w:rPr>
          <w:rFonts w:hint="eastAsia" w:ascii="微软雅黑" w:hAnsi="微软雅黑" w:eastAsia="微软雅黑" w:cs="微软雅黑"/>
        </w:rPr>
        <w:t>。解析：ABCD都属于中国革命道德的主要内容。坚持社会主义、共产主义理想和信念的不屈不挠的精神，是革命道德的灵魂，C正确。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FF0000"/>
        </w:rPr>
        <w:t>2.【答案】B</w:t>
      </w:r>
      <w:r>
        <w:rPr>
          <w:rFonts w:hint="eastAsia" w:ascii="微软雅黑" w:hAnsi="微软雅黑" w:eastAsia="微软雅黑" w:cs="微软雅黑"/>
        </w:rPr>
        <w:t>。解析：中国革命道德是指中国共产党人、人民军队、一切先进分子和人民群众在中国新民主主义革命和社会主义革命、建设与改革中所形成的优秀道德。中国革命道德萌芽于五四运动前后，发端于中国共产党成立以后蓬勃发展的伟大工人运动和农民运动。故B选项符合题意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FF0000"/>
        </w:rPr>
        <w:t>3.【答案】D</w:t>
      </w:r>
      <w:r>
        <w:rPr>
          <w:rFonts w:hint="eastAsia" w:ascii="微软雅黑" w:hAnsi="微软雅黑" w:eastAsia="微软雅黑" w:cs="微软雅黑"/>
        </w:rPr>
        <w:t>。解析：由题干中所给的名言警句及表述可知，把帮助别人视为自己应做之事，看作自己的快乐正是助人为乐的体现。D正确，ABC也是社会公德的主要内容，但不符合题意。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FF0000"/>
        </w:rPr>
        <w:t>4.【答案】A</w:t>
      </w:r>
      <w:r>
        <w:rPr>
          <w:rFonts w:hint="eastAsia" w:ascii="微软雅黑" w:hAnsi="微软雅黑" w:eastAsia="微软雅黑" w:cs="微软雅黑"/>
        </w:rPr>
        <w:t>。解析：法律是由国家制定或认可并以国家强制力保证实施的，反映由特定社会物质生活条件所决定的统治阶级意志的规范体系。法律不但由国家制定和认可，而且由国家强制力保证实施。也就是说，法律具有国家强制性，既表现为国家对合法行为的肯定和保护，也表现为国家对违法行为的否定和制裁。国家强制力并不是保证法律实施的唯一力量，法律意识、道德观念、价值观念、纪律观念等在保证法律实施中也发挥着重要作用。故A选项符合题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4ZTJiOWQwNDcxMGM4OGMzY2MzZjRmYmYxZjM3MTEifQ=="/>
  </w:docVars>
  <w:rsids>
    <w:rsidRoot w:val="00000000"/>
    <w:rsid w:val="3FCC321E"/>
    <w:rsid w:val="5EA4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908</Words>
  <Characters>936</Characters>
  <Lines>0</Lines>
  <Paragraphs>0</Paragraphs>
  <TotalTime>0</TotalTime>
  <ScaleCrop>false</ScaleCrop>
  <LinksUpToDate>false</LinksUpToDate>
  <CharactersWithSpaces>982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2023-02-20T02:56:00Z</dcterms:created>
  <dc:creator>Administrator</dc:creator>
  <cp:lastModifiedBy>勒布朗1230</cp:lastModifiedBy>
  <dcterms:modified xsi:type="dcterms:W3CDTF">2023-02-20T03:20:24Z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E0E1D21C19B24DF1917138873E9A0CAE</vt:lpwstr>
  </property>
</Properties>
</file>